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AA75" w14:textId="77777777" w:rsidR="00822C9E" w:rsidRPr="00822C9E" w:rsidRDefault="00822C9E" w:rsidP="009E4D92">
      <w:pPr>
        <w:spacing w:before="600"/>
        <w:rPr>
          <w:caps/>
        </w:rPr>
      </w:pPr>
      <w:r w:rsidRPr="002544AA">
        <w:rPr>
          <w:rFonts w:ascii="Arial" w:hAnsi="Arial" w:cs="Arial"/>
          <w:b/>
          <w:sz w:val="44"/>
          <w:szCs w:val="24"/>
          <w:lang w:val="en-AU"/>
        </w:rPr>
        <w:t xml:space="preserve">Ticket to Work Approach </w:t>
      </w:r>
    </w:p>
    <w:p w14:paraId="0B95197B" w14:textId="77777777" w:rsidR="00822C9E" w:rsidRDefault="00822C9E" w:rsidP="002544AA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lang w:val="en-AU"/>
        </w:rPr>
      </w:pPr>
      <w:r w:rsidRPr="002544AA">
        <w:rPr>
          <w:rFonts w:ascii="Arial" w:hAnsi="Arial" w:cs="Arial"/>
          <w:sz w:val="36"/>
          <w:szCs w:val="36"/>
          <w:lang w:val="en-AU"/>
        </w:rPr>
        <w:t xml:space="preserve">Build Capacity </w:t>
      </w:r>
    </w:p>
    <w:p w14:paraId="71FF4864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Benchmarked Transition supports in schools</w:t>
      </w:r>
    </w:p>
    <w:p w14:paraId="698913D2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Customised Employment practices</w:t>
      </w:r>
    </w:p>
    <w:p w14:paraId="4ACA43EB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Disability confident employers</w:t>
      </w:r>
    </w:p>
    <w:p w14:paraId="4C9C6609" w14:textId="77777777" w:rsidR="00822C9E" w:rsidRPr="00052DD7" w:rsidRDefault="002544AA" w:rsidP="00052DD7">
      <w:pPr>
        <w:pStyle w:val="ListParagraph"/>
        <w:numPr>
          <w:ilvl w:val="0"/>
          <w:numId w:val="2"/>
        </w:numPr>
        <w:spacing w:before="360" w:line="240" w:lineRule="auto"/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Family supports and high expectations</w:t>
      </w:r>
    </w:p>
    <w:p w14:paraId="2703550B" w14:textId="77777777" w:rsidR="00822C9E" w:rsidRDefault="00822C9E" w:rsidP="00052DD7">
      <w:pPr>
        <w:pStyle w:val="ListParagraph"/>
        <w:numPr>
          <w:ilvl w:val="0"/>
          <w:numId w:val="1"/>
        </w:numPr>
        <w:spacing w:before="600" w:line="240" w:lineRule="auto"/>
        <w:contextualSpacing w:val="0"/>
        <w:rPr>
          <w:rFonts w:ascii="Arial" w:hAnsi="Arial" w:cs="Arial"/>
          <w:sz w:val="36"/>
          <w:szCs w:val="36"/>
          <w:lang w:val="en-AU"/>
        </w:rPr>
      </w:pPr>
      <w:r w:rsidRPr="002544AA">
        <w:rPr>
          <w:rFonts w:ascii="Arial" w:hAnsi="Arial" w:cs="Arial"/>
          <w:sz w:val="36"/>
          <w:szCs w:val="36"/>
          <w:lang w:val="en-AU"/>
        </w:rPr>
        <w:t>Supported Career Development and work experience</w:t>
      </w:r>
    </w:p>
    <w:p w14:paraId="45E23E71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Vocational education and school based traineeships and apprenticeships</w:t>
      </w:r>
    </w:p>
    <w:p w14:paraId="13825EC7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Career development, discovery process and self determination</w:t>
      </w:r>
    </w:p>
    <w:p w14:paraId="0B7AB716" w14:textId="07594106" w:rsidR="002544AA" w:rsidRDefault="002544AA" w:rsidP="00052DD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Meaningful work experience</w:t>
      </w:r>
    </w:p>
    <w:p w14:paraId="06203E4D" w14:textId="01084DD1" w:rsidR="00A14D77" w:rsidRPr="00052DD7" w:rsidRDefault="00A14D77" w:rsidP="00052DD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After-school part time jobs</w:t>
      </w:r>
    </w:p>
    <w:p w14:paraId="7DCE82B5" w14:textId="77777777" w:rsidR="00822C9E" w:rsidRDefault="00822C9E" w:rsidP="00052DD7">
      <w:pPr>
        <w:pStyle w:val="ListParagraph"/>
        <w:numPr>
          <w:ilvl w:val="0"/>
          <w:numId w:val="1"/>
        </w:numPr>
        <w:spacing w:before="600" w:line="240" w:lineRule="auto"/>
        <w:contextualSpacing w:val="0"/>
        <w:rPr>
          <w:rFonts w:ascii="Arial" w:hAnsi="Arial" w:cs="Arial"/>
          <w:sz w:val="36"/>
          <w:szCs w:val="36"/>
          <w:lang w:val="en-AU"/>
        </w:rPr>
      </w:pPr>
      <w:r w:rsidRPr="002544AA">
        <w:rPr>
          <w:rFonts w:ascii="Arial" w:hAnsi="Arial" w:cs="Arial"/>
          <w:sz w:val="36"/>
          <w:szCs w:val="36"/>
          <w:lang w:val="en-AU"/>
        </w:rPr>
        <w:t>Sector Collaboration</w:t>
      </w:r>
    </w:p>
    <w:p w14:paraId="76795109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Share knowledge skills and resources</w:t>
      </w:r>
    </w:p>
    <w:p w14:paraId="2726CD11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Common agenda and partnership governance</w:t>
      </w:r>
    </w:p>
    <w:p w14:paraId="1695D653" w14:textId="77777777" w:rsidR="002544AA" w:rsidRDefault="002544AA" w:rsidP="002544AA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>Meaningful collaboration between stakeholders/sectors</w:t>
      </w:r>
    </w:p>
    <w:p w14:paraId="0D4BFD21" w14:textId="77777777" w:rsidR="00822C9E" w:rsidRPr="00052DD7" w:rsidRDefault="002544AA" w:rsidP="00052DD7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 xml:space="preserve">Clear communication mechanisms </w:t>
      </w:r>
    </w:p>
    <w:sectPr w:rsidR="00822C9E" w:rsidRPr="00052D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97E0" w14:textId="77777777" w:rsidR="00370CF4" w:rsidRDefault="00370CF4" w:rsidP="00467CA0">
      <w:pPr>
        <w:spacing w:after="0" w:line="240" w:lineRule="auto"/>
      </w:pPr>
      <w:r>
        <w:separator/>
      </w:r>
    </w:p>
  </w:endnote>
  <w:endnote w:type="continuationSeparator" w:id="0">
    <w:p w14:paraId="75F015F6" w14:textId="77777777" w:rsidR="00370CF4" w:rsidRDefault="00370CF4" w:rsidP="0046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B652" w14:textId="77777777" w:rsidR="00370CF4" w:rsidRDefault="00370CF4" w:rsidP="00467CA0">
      <w:pPr>
        <w:spacing w:after="0" w:line="240" w:lineRule="auto"/>
      </w:pPr>
      <w:r>
        <w:separator/>
      </w:r>
    </w:p>
  </w:footnote>
  <w:footnote w:type="continuationSeparator" w:id="0">
    <w:p w14:paraId="55EFDBD5" w14:textId="77777777" w:rsidR="00370CF4" w:rsidRDefault="00370CF4" w:rsidP="0046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3AC3" w14:textId="2E37D945" w:rsidR="00467CA0" w:rsidRDefault="00E16570">
    <w:pPr>
      <w:pStyle w:val="Header"/>
    </w:pPr>
    <w:r>
      <w:rPr>
        <w:noProof/>
      </w:rPr>
      <w:drawing>
        <wp:inline distT="0" distB="0" distL="0" distR="0" wp14:anchorId="126B5E86" wp14:editId="3C1602D6">
          <wp:extent cx="1318260" cy="836588"/>
          <wp:effectExtent l="0" t="0" r="0" b="1905"/>
          <wp:docPr id="3" name="Picture 3" descr="Ticket To Work logo- www.tickettowork.org.a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21" cy="8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6018"/>
    <w:multiLevelType w:val="hybridMultilevel"/>
    <w:tmpl w:val="7870E316"/>
    <w:lvl w:ilvl="0" w:tplc="BB50930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955B8"/>
    <w:multiLevelType w:val="hybridMultilevel"/>
    <w:tmpl w:val="09C6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9E"/>
    <w:rsid w:val="00052DD7"/>
    <w:rsid w:val="002544AA"/>
    <w:rsid w:val="00336628"/>
    <w:rsid w:val="00370CF4"/>
    <w:rsid w:val="00467CA0"/>
    <w:rsid w:val="00822C9E"/>
    <w:rsid w:val="009E4D92"/>
    <w:rsid w:val="00A14D77"/>
    <w:rsid w:val="00BE4EFD"/>
    <w:rsid w:val="00C138E9"/>
    <w:rsid w:val="00D85F56"/>
    <w:rsid w:val="00E16570"/>
    <w:rsid w:val="00F5165A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0732"/>
  <w15:chartTrackingRefBased/>
  <w15:docId w15:val="{E5120E63-E9EB-4207-B3B0-C45EC6B2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A0"/>
  </w:style>
  <w:style w:type="paragraph" w:styleId="Footer">
    <w:name w:val="footer"/>
    <w:basedOn w:val="Normal"/>
    <w:link w:val="FooterChar"/>
    <w:uiPriority w:val="99"/>
    <w:unhideWhenUsed/>
    <w:rsid w:val="0046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ickettowork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2</cp:revision>
  <dcterms:created xsi:type="dcterms:W3CDTF">2022-07-19T03:15:00Z</dcterms:created>
  <dcterms:modified xsi:type="dcterms:W3CDTF">2022-07-19T03:15:00Z</dcterms:modified>
</cp:coreProperties>
</file>